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F1" w:rsidRPr="00D54126" w:rsidRDefault="00211CF1" w:rsidP="00AE375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211CF1" w:rsidRPr="00D54126" w:rsidRDefault="00211CF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1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211CF1" w:rsidRPr="0036189C" w:rsidRDefault="00211CF1" w:rsidP="00211C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6189C">
        <w:rPr>
          <w:rFonts w:ascii="Times New Roman" w:eastAsia="Calibri" w:hAnsi="Times New Roman" w:cs="Times New Roman"/>
          <w:b/>
          <w:sz w:val="28"/>
          <w:szCs w:val="28"/>
        </w:rPr>
        <w:t xml:space="preserve">«СОГЛАСОВАНО»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36189C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211CF1" w:rsidRPr="0036189C" w:rsidRDefault="00211CF1" w:rsidP="00211C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6189C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ПК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Д</w:t>
      </w:r>
      <w:r w:rsidRPr="0036189C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 xml:space="preserve"> МКОУ ООШ с. Воя</w:t>
      </w:r>
    </w:p>
    <w:p w:rsidR="00211CF1" w:rsidRPr="0036189C" w:rsidRDefault="00EA65BC" w:rsidP="00211CF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</w:t>
      </w:r>
      <w:r w:rsidR="00211CF1" w:rsidRPr="0036189C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211C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211CF1" w:rsidRPr="0036189C"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 w:rsidR="00211CF1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_Е.Н. Ведерников</w:t>
      </w:r>
    </w:p>
    <w:p w:rsidR="00211CF1" w:rsidRPr="0036189C" w:rsidRDefault="00AE3751" w:rsidP="00211CF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______Т.П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>. Батухтина</w:t>
      </w:r>
      <w:r w:rsidR="00731D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731D33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11CF1" w:rsidRPr="0036189C">
        <w:rPr>
          <w:rFonts w:ascii="Times New Roman" w:eastAsia="Calibri" w:hAnsi="Times New Roman" w:cs="Times New Roman"/>
          <w:b/>
          <w:sz w:val="28"/>
          <w:szCs w:val="28"/>
        </w:rPr>
        <w:t>___»_______</w:t>
      </w:r>
      <w:r w:rsidR="00EA65BC">
        <w:rPr>
          <w:rFonts w:ascii="Times New Roman" w:eastAsia="Calibri" w:hAnsi="Times New Roman" w:cs="Times New Roman"/>
          <w:b/>
          <w:sz w:val="28"/>
          <w:szCs w:val="28"/>
        </w:rPr>
        <w:t>________</w:t>
      </w:r>
      <w:r w:rsidR="006675C2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211CF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36189C" w:rsidRDefault="006675C2" w:rsidP="00211CF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«_____»_________2024</w:t>
      </w:r>
      <w:r w:rsidR="00211CF1" w:rsidRPr="0036189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D54126" w:rsidRDefault="00211CF1" w:rsidP="00211CF1">
      <w:pPr>
        <w:ind w:left="637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Default="00211CF1" w:rsidP="00211CF1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126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</w:t>
      </w:r>
    </w:p>
    <w:p w:rsidR="00211CF1" w:rsidRPr="00111A69" w:rsidRDefault="00211CF1" w:rsidP="00211CF1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ПРАВИЛАМ ПОВЕДЕНИЯ  ДЕТЕЙ В ШКОЛЬНОМ ЛАГЕРЕ ДНЕВНОГО  ПРЕБЫВАНИЯ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t xml:space="preserve">1. Общие положения инструкции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1.1. Инструктаж «Правила поведения детей в школьном лагере дневного пребывания» проводят родители и воспитатели с учащимися, посещающими лагерь дневного пребывания детей при школе.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1.2. Родители знакомят детей с «Правилами поведения детей в школьном лагере дневного пребывания» до начала открытия лагерной смены и контролируют их соблюдение до окончания работы лагеря по мере возможности.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1.3. Воспитатели инструктируют детей один раз в начале лагерной смены и в течение работы лагеря по необходимости. В специальном журнале регистрации инструктажей регистрируется запись о проведении.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t xml:space="preserve">2. Общие правила поведения в лагере дневного пребывания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2.1. Дети должны приходить в школу к началу рабочего дня лагеря (к 8-30 часам).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2.3. При нахождении за пределами лагеря стараться находиться рядом с ребятами из своего отряда, внимательно следить за действиями воспитателей и следовать их инструкциям.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2.4. При посещении парка не пробовать на вкус какие-либо растения, плоды, ягоды и грибы.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2.5. Знать свою фамилию, домашний адрес, номер школы, на базе которой работает лагерь.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2.6. 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3096">
        <w:rPr>
          <w:rFonts w:ascii="Times New Roman" w:hAnsi="Times New Roman" w:cs="Times New Roman"/>
          <w:sz w:val="28"/>
          <w:szCs w:val="28"/>
        </w:rPr>
        <w:t>7. При необходимости пропуска дней работы летнего оздоровительного лагеря, ученик обязан заранее известить об этом воспи</w:t>
      </w:r>
      <w:r>
        <w:rPr>
          <w:rFonts w:ascii="Times New Roman" w:hAnsi="Times New Roman" w:cs="Times New Roman"/>
          <w:sz w:val="28"/>
          <w:szCs w:val="28"/>
        </w:rPr>
        <w:t>тателей заявлением от родителей</w:t>
      </w:r>
      <w:r w:rsidRPr="00A13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2.8. При пропуске дней работы лагеря по причине болезни или недомогания предоставить воспитателю справку от врача о здоровье.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В лагере дневного пребывания запрещается: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3.1. Причинять вред своему здоровью и здоровью других детей: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а) бегать по коридорам, лестницам, не далеко от оконных проёмов, и в прочих местах, не предназначенных для игр;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б) толкаться, бросать друг в друга предметы и применять физическую силу, шуметь и мешать другим ученикам и воспитателям.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3.2. Самовольно покидать свой отряд и территорию лагеря.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3.3. Ходить в неудобной обуви: со скользкой подошвой, туфлях на каблуках и т.д. Находиться в солнечную погоду без головного убора.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3.4. Приносить в лагерь спички, зажигалки, опасные (колющие и режущие) предметы, горючие и легко воспламеняющиеся вещества и материалы, алкогольные напитки, наркотики, одурманивающие средства, а также ядовитые и отравляющие вещества.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3.5. Играть с кольцами, браслетами на руках, серьгами в ушах и другими украшениями. Ногти должны быть коротко острижены.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3.6. Трогать розетку и включать в розетку электроприборы. Самостоятельно пытаться погасить источник огня (в случае возгорания)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3.7. Прикасаться и подходить к найденным на улице вещам (игрушкам, сумкам, пакетам), оголённым проводам.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3.8. Во время поездки в общественном транспорте передвигаться по салону без необходимости. Выглядывать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3096">
        <w:rPr>
          <w:rFonts w:ascii="Times New Roman" w:hAnsi="Times New Roman" w:cs="Times New Roman"/>
          <w:sz w:val="28"/>
          <w:szCs w:val="28"/>
        </w:rPr>
        <w:t xml:space="preserve"> открытых окон и высовывать руки. Прислоняться к дверям во время поездки. Выходить из транспорта до окончания маршрута.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3096">
        <w:rPr>
          <w:rFonts w:ascii="Times New Roman" w:hAnsi="Times New Roman" w:cs="Times New Roman"/>
          <w:sz w:val="28"/>
          <w:szCs w:val="28"/>
        </w:rPr>
        <w:t xml:space="preserve">. Ходить и бегать по зелёным насаждениям вокруг школы и других местах.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Курить и употреблять газированные, спиртные, слабоалкогольные напитки.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Категорически запрещено применять непристойные выражения и жесты.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Делать покупки в магазине.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При занятиях в бассейне прыгать в воду с бортов или с лестницы, нырять головой вниз и оставаться долго под водой во время купания.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Гладить и дразнить бродячих собак.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096">
        <w:rPr>
          <w:rFonts w:ascii="Times New Roman" w:hAnsi="Times New Roman" w:cs="Times New Roman"/>
          <w:sz w:val="28"/>
          <w:szCs w:val="28"/>
        </w:rPr>
        <w:t xml:space="preserve">. Играть с мячом в помещениях школы, для этого не предназначенных (кабинетах, коридорах, фойе).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t xml:space="preserve">4. Правила поведения детей в столовой лагеря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4.1. Дети посещают столовую соответственно принятому графику.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4.2. Накрывают столы дежурные старшего отряда или вожатые под руководством воспитателя отряда.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4.3. Категорически запрещено входить в столовую в верхней одежде, а также с сумками.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4.4. 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 не раскидывать еду, косточки, огрызки, не выносить еду из столовой.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4.5. Ученики обязаны уважительно относиться к работникам столовой. 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lastRenderedPageBreak/>
        <w:t xml:space="preserve">4.6. Разговаривать во время еды следует тихо, чтобы не мешать тем, кто ест по соседству.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4.7. Каждый ученик должен убрать за собой посуду после приёма пищи и поставить на место стулья.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4.8. Дети обязаны аккуратно обращаться с имуществом школьной столовой. 4.9. Воспитанники обязаны убирать за собой грязную посуду.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t>5. Действия р</w:t>
      </w:r>
      <w:r>
        <w:rPr>
          <w:rFonts w:ascii="Times New Roman" w:hAnsi="Times New Roman" w:cs="Times New Roman"/>
          <w:b/>
          <w:sz w:val="28"/>
          <w:szCs w:val="28"/>
        </w:rPr>
        <w:t>ебёнка в чрезвычайных ситуациях</w:t>
      </w:r>
      <w:r w:rsidRPr="00A13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5.1. Немедленно сообщить взрослым (воспитателям, сотрудникам лагеря):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 - если увидел пожар;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>- если увидел на земле оголённый провод или незнакомый чужой предмет;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 - если заметил отсутствие другого ребёнка из своего отряда;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- при плохом самочувствии (тошноте, головокружении, травме, ушибе и т.д.).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5.2. В случае, если ребёнок не успел выйти из транспорта вместе с отрядом, необходимо: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- Нажать на сигнальную кнопку водителю (над дверью) и подождать, когда дверь откроется. Выйти из автобуса на обочину или на приподнятую площадку у дороги. Ожидать там воспитателя.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- Если водитель не открыл двери, выйти на следующей остановке и находиться там до тех пор, пока за ребёнком не приедет воспитатель или другой знакомый работник лагеря.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5.3.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3096">
        <w:rPr>
          <w:rFonts w:ascii="Times New Roman" w:hAnsi="Times New Roman" w:cs="Times New Roman"/>
          <w:sz w:val="28"/>
          <w:szCs w:val="28"/>
        </w:rPr>
        <w:t xml:space="preserve">5.4.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A13096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96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13096">
        <w:rPr>
          <w:rFonts w:ascii="Times New Roman" w:hAnsi="Times New Roman" w:cs="Times New Roman"/>
          <w:sz w:val="28"/>
          <w:szCs w:val="28"/>
        </w:rPr>
        <w:t xml:space="preserve">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 школы. 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A13096">
        <w:rPr>
          <w:rFonts w:ascii="Times New Roman" w:hAnsi="Times New Roman" w:cs="Times New Roman"/>
          <w:sz w:val="28"/>
          <w:szCs w:val="28"/>
        </w:rPr>
        <w:t>За грубые и многократные нарушения требований Устава школы и настоящих Правил отдыхающий может быть исключён из лагер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11CF1" w:rsidRDefault="00211CF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Default="00211CF1" w:rsidP="00211CF1">
      <w:pPr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D54126" w:rsidRDefault="00211CF1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</w:p>
    <w:p w:rsidR="00211CF1" w:rsidRPr="00D54126" w:rsidRDefault="00211CF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1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   </w:t>
      </w:r>
      <w:r w:rsidR="006675C2">
        <w:rPr>
          <w:rFonts w:ascii="Times New Roman" w:eastAsia="Calibri" w:hAnsi="Times New Roman" w:cs="Times New Roman"/>
          <w:b/>
          <w:sz w:val="28"/>
          <w:szCs w:val="28"/>
        </w:rPr>
        <w:t xml:space="preserve">     «___»_______________2024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6675C2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«_____»_________2024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9D057B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7B">
        <w:rPr>
          <w:rFonts w:ascii="Times New Roman" w:hAnsi="Times New Roman" w:cs="Times New Roman"/>
          <w:b/>
          <w:sz w:val="28"/>
          <w:szCs w:val="28"/>
        </w:rPr>
        <w:t>ИНСТРУ</w:t>
      </w:r>
      <w:bookmarkStart w:id="0" w:name="_GoBack"/>
      <w:bookmarkEnd w:id="0"/>
      <w:r w:rsidRPr="009D057B">
        <w:rPr>
          <w:rFonts w:ascii="Times New Roman" w:hAnsi="Times New Roman" w:cs="Times New Roman"/>
          <w:b/>
          <w:sz w:val="28"/>
          <w:szCs w:val="28"/>
        </w:rPr>
        <w:t>КЦИЯ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7B">
        <w:rPr>
          <w:rFonts w:ascii="Times New Roman" w:hAnsi="Times New Roman" w:cs="Times New Roman"/>
          <w:b/>
          <w:sz w:val="28"/>
          <w:szCs w:val="28"/>
        </w:rPr>
        <w:t>по технике безопасности детей при проведении прогулок,</w:t>
      </w:r>
      <w:r w:rsidR="00AE3751">
        <w:rPr>
          <w:rFonts w:ascii="Times New Roman" w:hAnsi="Times New Roman" w:cs="Times New Roman"/>
          <w:b/>
          <w:sz w:val="28"/>
          <w:szCs w:val="28"/>
        </w:rPr>
        <w:t xml:space="preserve"> туристических походов,</w:t>
      </w:r>
      <w:r w:rsidRPr="009D057B">
        <w:rPr>
          <w:rFonts w:ascii="Times New Roman" w:hAnsi="Times New Roman" w:cs="Times New Roman"/>
          <w:b/>
          <w:sz w:val="28"/>
          <w:szCs w:val="28"/>
        </w:rPr>
        <w:t xml:space="preserve"> экскурсий (для воспитателя) 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F1" w:rsidRDefault="00211CF1" w:rsidP="00211CF1">
      <w:pPr>
        <w:pStyle w:val="aa"/>
        <w:numPr>
          <w:ilvl w:val="0"/>
          <w:numId w:val="1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1.1. К прогулкам, экскурсиям допускаются лица, прошедшие медицинский осмотр и не имеющие противопоказаний по состоянию здоровья, а также инструктаж по безопасному поведению во время проведения мероприятия.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1.2. При проведении прогулок, экскурсий, туристических походов, экспедиций соблюдать правила поведения, установленные режимы продвижения и отдыха.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1.3. Опасные факторы: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изменение установленного маршрута движения, самовольное оставление места расположения группы;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потертости ног при неправильном подборе обуви;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травмирование ног при передвижении без обуви, а также без брюк, носок;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укусы ядовитыми пресмыкающимися, животными, насекомыми;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отравления ядовитыми растениями, плодами, грибами;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заражение желудочно-кишечными инфекциями при употреблении воды из непроверенных открытых водоемов.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1.4. При проведении прогулки, экскурсии группу детей должны сопровождать не менее двух взрослых.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1.5. При несчастном случае, пострадавший или очевидец несчастного случая обязаны немедленно сообщить об этом руководителю поход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EDF">
        <w:rPr>
          <w:rFonts w:ascii="Times New Roman" w:hAnsi="Times New Roman" w:cs="Times New Roman"/>
          <w:sz w:val="28"/>
          <w:szCs w:val="28"/>
        </w:rPr>
        <w:t>, экскурсии.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1.6. Во время прогулки, экскурсии обязательно иметь аптечку с набором необходимых медикаментов и перевязочных средств, для оказания первой помощи пострадавшим.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1.7. При обнаружении невыполнения или нарушения инструкции по безопасности участниками похода, экскурсии провести со всеми внеплановый инструктаж.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Default="00211CF1" w:rsidP="00211CF1">
      <w:pPr>
        <w:pStyle w:val="aa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57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РЕБОВАНИЯ БЕЗОПАСНОСТИ  ПЕРЕД ПРОВЕДЕНИЕМ  ПРОГУЛКИ, ЭКСКУРИИ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Перед проведением прогулки, экскурсии отрядный воспитатель ОБЯЗАН: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2.1. Пройти инструктаж у начальника лагеря.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2.2. Провести инструктаж детей по правилам поведения в автобусе, в городе, в местах посещения.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2.3. Проверить внешний вид детей.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2.4. Убедиться в наличии аптечки и её укомплектованности.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2.5. Проверить по списку наличие детей.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lastRenderedPageBreak/>
        <w:t>2.6. Для безопасного перехода проезжей части проверить наличие флажков красного цвета.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2.8. Иметь список телефонных номеров</w:t>
      </w:r>
      <w:r>
        <w:rPr>
          <w:rFonts w:ascii="Times New Roman" w:hAnsi="Times New Roman" w:cs="Times New Roman"/>
          <w:sz w:val="28"/>
          <w:szCs w:val="28"/>
        </w:rPr>
        <w:t xml:space="preserve"> родителей/законных представителей</w:t>
      </w:r>
      <w:r w:rsidRPr="00497EDF">
        <w:rPr>
          <w:rFonts w:ascii="Times New Roman" w:hAnsi="Times New Roman" w:cs="Times New Roman"/>
          <w:sz w:val="28"/>
          <w:szCs w:val="28"/>
        </w:rPr>
        <w:t>, при наличии у детей мобильных телефонов. 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 ТРЕБОВАНИЯ БЕЗОПАСНОСТИ   ВО ВРЕМЯ ПРОГУЛКИ, ЭКСКУРСИИ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3.1. Соблюдать дисциплину, самовольно не изменять установленный маршрут.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3.2. Не разводить костры во время кратковременного отдыха, привала во избежание ожогов и лесных пожаров.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3.3. Не трогать руками животных, пресмыкающихся, насекомых, растений, грибой, кустарников.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3.4. При передвижении не снимать обувь и не ходить босиком.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3.5. Во избежание заражения желудочно - кишечными заболеваниями использовать для питья воду из емкости, которую необходимо брать с собой из лагеря.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3.6. Общая продолжительность прогулки составляет 1-4 часа.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3.7. Взрослым и детям соблюдать правила личной гигиены, своевременно информировать руководителя группы или его заместителя об ухудшении здоровья или травмах.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3.8. Уважать местные традиции и обычаи, бережно относиться к природе, памятникам культуры, к личному и групповому имуществу.</w:t>
      </w:r>
    </w:p>
    <w:p w:rsidR="00211CF1" w:rsidRPr="00A37BB4" w:rsidRDefault="00211CF1" w:rsidP="00211C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BB4">
        <w:rPr>
          <w:rFonts w:ascii="Times New Roman" w:hAnsi="Times New Roman" w:cs="Times New Roman"/>
          <w:b/>
          <w:sz w:val="28"/>
          <w:szCs w:val="28"/>
        </w:rPr>
        <w:t>3.9. Категорически ЗАПРЕЩАЕТСЯ: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посещение магазинов;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посадка в автобус посторонних лиц, не имеющих отношения к экскурсии отряда;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опаздывать и задерживать отправление автобусов;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изменять маршрут следования автобусов;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 xml:space="preserve">приобретение детьми любых продуктов питания во время экскурсионной прогулки; 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3.10. Отрядный воспитатель несет ответственность: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за жизнь и здоровье детей в течение всей экскурсии;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EDF">
        <w:rPr>
          <w:rFonts w:ascii="Times New Roman" w:hAnsi="Times New Roman" w:cs="Times New Roman"/>
          <w:sz w:val="28"/>
          <w:szCs w:val="28"/>
        </w:rPr>
        <w:t>за нанесение материального ущерба салону автобуса. 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B4">
        <w:rPr>
          <w:rFonts w:ascii="Times New Roman" w:hAnsi="Times New Roman" w:cs="Times New Roman"/>
          <w:b/>
          <w:sz w:val="28"/>
          <w:szCs w:val="28"/>
        </w:rPr>
        <w:t>4.ТРЕБОВАНИЯ БЕЗОПАСНОСТИ В АВАРИЙНЫХ СИТУАЦИЯХ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4.1. При получении травмы оказать пострадавшему помощь, сообщить об этом администрации лагеря, при необходимости отправить его в ближайшее лечебное учреждение.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4.2. В случае, если кто - либо из детей потерялся из виду и его не обнаружили в течение 30 минут, необходимо обратиться в ближайшее отделение милиции. 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B4">
        <w:rPr>
          <w:rFonts w:ascii="Times New Roman" w:hAnsi="Times New Roman" w:cs="Times New Roman"/>
          <w:b/>
          <w:sz w:val="28"/>
          <w:szCs w:val="28"/>
        </w:rPr>
        <w:t xml:space="preserve">5.ТРЕБОВАНИЯ БЕЗОПАСНОСТИ  ПО КОНЧАНИИ </w:t>
      </w:r>
    </w:p>
    <w:p w:rsidR="00211CF1" w:rsidRPr="00A37BB4" w:rsidRDefault="00211CF1" w:rsidP="00211CF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B4">
        <w:rPr>
          <w:rFonts w:ascii="Times New Roman" w:hAnsi="Times New Roman" w:cs="Times New Roman"/>
          <w:b/>
          <w:sz w:val="28"/>
          <w:szCs w:val="28"/>
        </w:rPr>
        <w:t xml:space="preserve"> ПРОГУЛКИ, ЭКСКУРСИИ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5.1. Проверить по списку наличие всех детей.</w:t>
      </w:r>
    </w:p>
    <w:p w:rsidR="00211CF1" w:rsidRPr="00497EDF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7EDF">
        <w:rPr>
          <w:rFonts w:ascii="Times New Roman" w:hAnsi="Times New Roman" w:cs="Times New Roman"/>
          <w:sz w:val="28"/>
          <w:szCs w:val="28"/>
        </w:rPr>
        <w:t>5.2. По возвращению из похода, экскурсии принять душ или вымыть лицо и руки с мылом. 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4F6473" w:rsidRDefault="00211CF1" w:rsidP="00211CF1">
      <w:pPr>
        <w:pStyle w:val="a8"/>
        <w:shd w:val="clear" w:color="auto" w:fill="FFFFFF"/>
        <w:spacing w:before="0" w:beforeAutospacing="0" w:after="115" w:afterAutospacing="0"/>
        <w:jc w:val="center"/>
        <w:rPr>
          <w:rFonts w:ascii="Helvetica" w:hAnsi="Helvetica" w:cs="Helvetica"/>
          <w:b/>
          <w:color w:val="333333"/>
          <w:sz w:val="16"/>
          <w:szCs w:val="16"/>
        </w:rPr>
      </w:pPr>
    </w:p>
    <w:p w:rsidR="00211CF1" w:rsidRDefault="00211CF1" w:rsidP="00211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F1" w:rsidRDefault="00211CF1" w:rsidP="00211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11CF1" w:rsidRDefault="00211CF1" w:rsidP="00211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</w:t>
      </w:r>
      <w:r w:rsidRPr="008C68C1">
        <w:rPr>
          <w:rFonts w:ascii="Times New Roman" w:hAnsi="Times New Roman" w:cs="Times New Roman"/>
          <w:b/>
          <w:sz w:val="28"/>
          <w:szCs w:val="28"/>
        </w:rPr>
        <w:t>ействия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C68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персонала летнего пришкольного   лагеря с дневным пребыванием</w:t>
      </w:r>
      <w:r w:rsidRPr="008C68C1">
        <w:rPr>
          <w:rFonts w:ascii="Times New Roman" w:hAnsi="Times New Roman" w:cs="Times New Roman"/>
          <w:b/>
          <w:sz w:val="28"/>
          <w:szCs w:val="28"/>
        </w:rPr>
        <w:t xml:space="preserve"> при возникновении угрозы совершения террористического акта в здании образовательного учреждения и на его территории</w:t>
      </w:r>
    </w:p>
    <w:p w:rsidR="00211CF1" w:rsidRPr="008C68C1" w:rsidRDefault="00211CF1" w:rsidP="00453EF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</w:t>
      </w:r>
      <w:r w:rsidRPr="008C68C1">
        <w:rPr>
          <w:rFonts w:ascii="Times New Roman" w:hAnsi="Times New Roman" w:cs="Times New Roman"/>
          <w:b/>
          <w:sz w:val="28"/>
          <w:szCs w:val="28"/>
        </w:rPr>
        <w:t>. Действия при обнаружении подозрительного предмета, который может оказаться взрывным устройством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1.1. В случае обнаружения подозрительного предмета незамедлительно сообщить об</w:t>
      </w:r>
      <w:r>
        <w:rPr>
          <w:rFonts w:ascii="Times New Roman" w:hAnsi="Times New Roman" w:cs="Times New Roman"/>
          <w:sz w:val="28"/>
          <w:szCs w:val="28"/>
        </w:rPr>
        <w:t xml:space="preserve"> этом директору школы или лицу, </w:t>
      </w:r>
      <w:r w:rsidRPr="008C68C1">
        <w:rPr>
          <w:rFonts w:ascii="Times New Roman" w:hAnsi="Times New Roman" w:cs="Times New Roman"/>
          <w:sz w:val="28"/>
          <w:szCs w:val="28"/>
        </w:rPr>
        <w:t>его замещающему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</w:p>
    <w:p w:rsidR="00211CF1" w:rsidRPr="007B372B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72B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211CF1" w:rsidRPr="008C68C1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200 метров</w:t>
        </w:r>
        <w:r w:rsidR="00453EFD">
          <w:rPr>
            <w:rFonts w:ascii="Times New Roman" w:hAnsi="Times New Roman" w:cs="Times New Roman"/>
            <w:sz w:val="28"/>
            <w:szCs w:val="28"/>
          </w:rPr>
          <w:t xml:space="preserve">, 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211CF1" w:rsidRPr="008C68C1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8C68C1">
          <w:rPr>
            <w:rFonts w:ascii="Times New Roman" w:hAnsi="Times New Roman" w:cs="Times New Roman"/>
            <w:sz w:val="28"/>
            <w:szCs w:val="28"/>
          </w:rPr>
          <w:t>0,33 л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  <w:r w:rsidR="00453EFD">
          <w:rPr>
            <w:rFonts w:ascii="Times New Roman" w:hAnsi="Times New Roman" w:cs="Times New Roman"/>
            <w:sz w:val="28"/>
            <w:szCs w:val="28"/>
          </w:rPr>
          <w:t xml:space="preserve">, 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211CF1" w:rsidRPr="008C68C1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250 метров</w:t>
        </w:r>
        <w:r w:rsidR="00453EFD">
          <w:rPr>
            <w:rFonts w:ascii="Times New Roman" w:hAnsi="Times New Roman" w:cs="Times New Roman"/>
            <w:sz w:val="28"/>
            <w:szCs w:val="28"/>
          </w:rPr>
          <w:t xml:space="preserve">, 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350 метров</w:t>
        </w:r>
      </w:smartTag>
    </w:p>
    <w:p w:rsidR="00211CF1" w:rsidRPr="008C68C1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600 метров</w:t>
        </w:r>
        <w:r w:rsidR="00453EFD">
          <w:rPr>
            <w:rFonts w:ascii="Times New Roman" w:hAnsi="Times New Roman" w:cs="Times New Roman"/>
            <w:sz w:val="28"/>
            <w:szCs w:val="28"/>
          </w:rPr>
          <w:t xml:space="preserve">, </w:t>
        </w:r>
      </w:smartTag>
      <w:r w:rsidRPr="008C68C1">
        <w:rPr>
          <w:rFonts w:ascii="Times New Roman" w:hAnsi="Times New Roman" w:cs="Times New Roman"/>
          <w:sz w:val="28"/>
          <w:szCs w:val="28"/>
        </w:rPr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8C68C1">
          <w:rPr>
            <w:rFonts w:ascii="Times New Roman" w:hAnsi="Times New Roman" w:cs="Times New Roman"/>
            <w:sz w:val="28"/>
            <w:szCs w:val="28"/>
          </w:rPr>
          <w:t>900 метров</w:t>
        </w:r>
      </w:smartTag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Грузовая автомашина (фургон) 1500 метров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211CF1" w:rsidRPr="00453EFD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453EFD" w:rsidRDefault="00211CF1" w:rsidP="00453E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2. Действия при поступлении угрозы по телефону</w:t>
      </w:r>
    </w:p>
    <w:p w:rsidR="00211CF1" w:rsidRPr="00453EFD" w:rsidRDefault="00211CF1" w:rsidP="00453E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2.1. При поступлении угрозы немедленно доложите об этом директору школы или лицу его замещающему,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lastRenderedPageBreak/>
        <w:t>2.2. Постарайтесь записать разговор с помощью телефонного аппарата или дословно запомнить разговор и зафиксировать его на бумаге.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голос (громкий или тихий, низкий или высокий);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темп речи (быстрый или медленный);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произношение (отчетливое, искаженное, с заиканием, «шепелявое», наличие акцента или диалекта);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манера речи (развязная, с издевкой, с нецензурными выражениями).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2.5. Обязательно отметьте звуковой фон (шум автомашин или железнодорожного транспорта, звук теле - или радиоаппаратуры, голоса и др.).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куда, кому, по какому телефону звонит этот человек?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какие конкретно требования он выдвигает?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выдвигает требования лично он, выступает в роли посредника или представляет какую-то группу лиц?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на каких условиях он или они согласны отказаться от задуманного?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как и когда с ним (с ними) можно связаться?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кому вы можете или должны сообщить об этом звонке?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</w:t>
      </w:r>
      <w:r w:rsidRPr="008C68C1">
        <w:rPr>
          <w:rFonts w:ascii="Times New Roman" w:hAnsi="Times New Roman" w:cs="Times New Roman"/>
          <w:b/>
          <w:sz w:val="28"/>
          <w:szCs w:val="28"/>
        </w:rPr>
        <w:t>. Действия при поступлении угрозы в письменной форме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</w:t>
      </w:r>
      <w:r w:rsidRPr="008C68C1">
        <w:rPr>
          <w:rFonts w:ascii="Times New Roman" w:hAnsi="Times New Roman" w:cs="Times New Roman"/>
          <w:sz w:val="28"/>
          <w:szCs w:val="28"/>
        </w:rPr>
        <w:lastRenderedPageBreak/>
        <w:t>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4. Действия при захвате заложников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8C68C1">
        <w:rPr>
          <w:rFonts w:ascii="Times New Roman" w:hAnsi="Times New Roman" w:cs="Times New Roman"/>
          <w:sz w:val="28"/>
          <w:szCs w:val="28"/>
        </w:rPr>
        <w:t>ситуации.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4.9. Перенося лишения, оскорбления и унижения, не смотрите в глаза преступникам, не ведите себя вызывающе.</w:t>
      </w:r>
      <w:r w:rsidRPr="008C68C1">
        <w:rPr>
          <w:rFonts w:ascii="Times New Roman" w:hAnsi="Times New Roman" w:cs="Times New Roman"/>
          <w:sz w:val="28"/>
          <w:szCs w:val="28"/>
        </w:rPr>
        <w:tab/>
      </w:r>
      <w:r w:rsidRPr="008C68C1">
        <w:rPr>
          <w:rFonts w:ascii="Times New Roman" w:hAnsi="Times New Roman" w:cs="Times New Roman"/>
          <w:sz w:val="28"/>
          <w:szCs w:val="28"/>
        </w:rPr>
        <w:br/>
      </w:r>
      <w:r w:rsidRPr="00500B4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68C1">
        <w:rPr>
          <w:rFonts w:ascii="Times New Roman" w:hAnsi="Times New Roman" w:cs="Times New Roman"/>
          <w:sz w:val="28"/>
          <w:szCs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4.12. Помните: ваша цель — остаться в живых.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lastRenderedPageBreak/>
        <w:t>— лежите на полу лицом вниз, голову закройте руками и не двигайтесь;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  <w:r w:rsidRPr="008C68C1">
        <w:rPr>
          <w:rFonts w:ascii="Times New Roman" w:hAnsi="Times New Roman" w:cs="Times New Roman"/>
          <w:sz w:val="28"/>
          <w:szCs w:val="28"/>
        </w:rPr>
        <w:tab/>
      </w:r>
      <w:r w:rsidRPr="008C68C1">
        <w:rPr>
          <w:rFonts w:ascii="Times New Roman" w:hAnsi="Times New Roman" w:cs="Times New Roman"/>
          <w:sz w:val="28"/>
          <w:szCs w:val="28"/>
        </w:rPr>
        <w:br/>
        <w:t>— если есть возможность, держитесь подальше от проемов дверей и окон.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5. Действия при стрельбе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5.3. Не разрешайте школьникам входить в класс, со стороны которого слышны выстрелы.</w:t>
      </w:r>
    </w:p>
    <w:p w:rsidR="00211CF1" w:rsidRPr="008C68C1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6. Действия при взрыве здания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 электроприборов.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211CF1" w:rsidRPr="00453EFD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7. Особенности террористов-смертников и действия при их угрозе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7.1. Характерными признаками террористов-смертников являются их неадекватное поведение; 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8C1">
        <w:rPr>
          <w:rFonts w:ascii="Times New Roman" w:hAnsi="Times New Roman" w:cs="Times New Roman"/>
          <w:sz w:val="28"/>
          <w:szCs w:val="28"/>
        </w:rPr>
        <w:t xml:space="preserve">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8C1">
        <w:rPr>
          <w:rFonts w:ascii="Times New Roman" w:hAnsi="Times New Roman" w:cs="Times New Roman"/>
          <w:sz w:val="28"/>
          <w:szCs w:val="28"/>
        </w:rPr>
        <w:t>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 xml:space="preserve"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</w:t>
      </w:r>
      <w:r>
        <w:rPr>
          <w:rFonts w:ascii="Times New Roman" w:hAnsi="Times New Roman" w:cs="Times New Roman"/>
          <w:sz w:val="28"/>
          <w:szCs w:val="28"/>
        </w:rPr>
        <w:t>местными жителями</w:t>
      </w:r>
      <w:r w:rsidRPr="008C68C1">
        <w:rPr>
          <w:rFonts w:ascii="Times New Roman" w:hAnsi="Times New Roman" w:cs="Times New Roman"/>
          <w:sz w:val="28"/>
          <w:szCs w:val="28"/>
        </w:rPr>
        <w:t xml:space="preserve">, они, как правило, </w:t>
      </w:r>
      <w:r w:rsidRPr="008C68C1">
        <w:rPr>
          <w:rFonts w:ascii="Times New Roman" w:hAnsi="Times New Roman" w:cs="Times New Roman"/>
          <w:sz w:val="28"/>
          <w:szCs w:val="28"/>
        </w:rPr>
        <w:lastRenderedPageBreak/>
        <w:t>неуверенно ориентируются на местности и не отличаются хорошими навыками владения мобильными телефонами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 w:rsidRPr="008C68C1">
        <w:rPr>
          <w:rFonts w:ascii="Times New Roman" w:hAnsi="Times New Roman" w:cs="Times New Roman"/>
          <w:sz w:val="28"/>
          <w:szCs w:val="28"/>
        </w:rPr>
        <w:tab/>
      </w:r>
      <w:r w:rsidRPr="008C68C1">
        <w:rPr>
          <w:rFonts w:ascii="Times New Roman" w:hAnsi="Times New Roman" w:cs="Times New Roman"/>
          <w:sz w:val="28"/>
          <w:szCs w:val="28"/>
        </w:rPr>
        <w:br/>
      </w:r>
      <w:r w:rsidRPr="00FB0E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68C1">
        <w:rPr>
          <w:rFonts w:ascii="Times New Roman" w:hAnsi="Times New Roman" w:cs="Times New Roman"/>
          <w:sz w:val="28"/>
          <w:szCs w:val="28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211CF1" w:rsidRPr="00453EFD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8. Действия при угрозе химического или биологического терроризма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CF1" w:rsidRPr="00453EFD" w:rsidRDefault="00211CF1" w:rsidP="00453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8C68C1">
        <w:rPr>
          <w:rFonts w:ascii="Times New Roman" w:hAnsi="Times New Roman" w:cs="Times New Roman"/>
          <w:sz w:val="28"/>
          <w:szCs w:val="28"/>
        </w:rPr>
        <w:t>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C1">
        <w:rPr>
          <w:rFonts w:ascii="Times New Roman" w:hAnsi="Times New Roman" w:cs="Times New Roman"/>
          <w:b/>
          <w:sz w:val="28"/>
          <w:szCs w:val="28"/>
        </w:rPr>
        <w:t>9. Действия при получении информации об эвакуации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9.1. Получив сообщение о начале эвакуации, соблюдайте спокойствие и четко выполняйте мероприятия, предусмотренные планом эвакуации обучающихся и работников.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211CF1" w:rsidRPr="008C68C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C1">
        <w:rPr>
          <w:rFonts w:ascii="Times New Roman" w:hAnsi="Times New Roman" w:cs="Times New Roman"/>
          <w:sz w:val="28"/>
          <w:szCs w:val="28"/>
        </w:rPr>
        <w:t>. Не допускайте паники, истерики и спешки. Помещение покидайте организованно, согласно схеме путей эвакуации.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68C1">
        <w:rPr>
          <w:rFonts w:ascii="Times New Roman" w:hAnsi="Times New Roman" w:cs="Times New Roman"/>
          <w:sz w:val="28"/>
          <w:szCs w:val="28"/>
        </w:rPr>
        <w:t>. Возвращайтесь в покинутое помещение только после разрешения ответственных лиц.</w:t>
      </w:r>
    </w:p>
    <w:p w:rsidR="00211CF1" w:rsidRDefault="00211CF1" w:rsidP="0021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8C1">
        <w:rPr>
          <w:rFonts w:ascii="Times New Roman" w:hAnsi="Times New Roman" w:cs="Times New Roman"/>
          <w:sz w:val="28"/>
          <w:szCs w:val="28"/>
        </w:rPr>
        <w:t>. Помните, что от согласованности и четкости ваших действий будет зависеть жизнь и здоровье многих людей.</w:t>
      </w:r>
    </w:p>
    <w:p w:rsidR="00211CF1" w:rsidRPr="008C68C1" w:rsidRDefault="00211CF1" w:rsidP="00453E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Default="00211CF1" w:rsidP="00211C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72B">
        <w:rPr>
          <w:rFonts w:ascii="Times New Roman" w:hAnsi="Times New Roman" w:cs="Times New Roman"/>
          <w:b/>
          <w:sz w:val="28"/>
          <w:szCs w:val="28"/>
        </w:rPr>
        <w:t>Настоящая Инструкция составлена с соблюдением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действующего законодатель</w:t>
      </w:r>
      <w:r>
        <w:rPr>
          <w:rFonts w:ascii="Times New Roman" w:hAnsi="Times New Roman" w:cs="Times New Roman"/>
          <w:b/>
          <w:sz w:val="28"/>
          <w:szCs w:val="28"/>
        </w:rPr>
        <w:softHyphen/>
        <w:t>ства.</w:t>
      </w:r>
    </w:p>
    <w:p w:rsidR="00211CF1" w:rsidRPr="007B372B" w:rsidRDefault="00211CF1" w:rsidP="00211C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F1" w:rsidRDefault="00211CF1" w:rsidP="00211CF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8869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Pr="008C68C1" w:rsidRDefault="00211CF1" w:rsidP="00886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D54126" w:rsidRDefault="00211CF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1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 </w:t>
      </w: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технике безопасности детей при прове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дении спортивных соревнований 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требования безопасности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1.1. К спортивным соревнованиям допускаются лица, прошедшие медицинский осмотр и инструктаж по охране труда.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 .2. Участники спортивных соревнований обязаны соблюдать правила их проведения.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1.3. При проведении спортивных соревнований возможно воздействие на их участников следующих опасных факторов: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- травмы при проведении спортивных соревнований с использованием неисправных спортивных снарядов и оборудования;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- травмы при падении на скользком грунте или твердом покрытии;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- травмы во время прыжков в длину или высоту при неподготовленной прыжковой яме;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- травмы при столкновениях во время бега или спортивной игре;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соревнований без разминки.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1.4. Спортивные соревнования необходимо проводить в спортивной одежде и спортивной обуви, соответствующие виду соревнования, сезону и погоде.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1.5. При проведении спортивных соревнований медицинская аптечка должна быть укомплектованная необходимыми медикаментами и перевязочными средствами для оказания первой помощи пострадавшим.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1.6. О каждом несчастном случае с участниками спортивных соревнований необходимо немедленно сообщить руководителю соревнований,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1 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 Лица, допустившие невыполнение или нарушение инструкции по охране труда, привлекаются к дисциплинарной ответственности, с ними проводят внеочередной инструктаж по правилам охраны труда и по настоящей инструкции.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CF1" w:rsidRPr="00501207" w:rsidRDefault="00211CF1" w:rsidP="00211CF1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Требования безопасности перед началом соревнований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2.1. Надеть спортивную форму и спортивную обувь с нескользкой подошвой.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2.2. Проверить исправность и надежность установки спортивного инвентаря и оборудования.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2.3. Тщательно разрыхлить песок в прыжковой яме - месте приземления, проверить отсутствие в песке посторонних предметов.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2.4. Провести разминку.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945F36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Требования безопасности во время соревнований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3.1. Начинать соревнования и заканчивать их только по сигналу (команде) судьи соревнований.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3.2. Не нарушать правила проведения соревнований, строго выполнять все команды (сигналы), подаваемые судьей соревнований.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3.3. Избегать столкновений с другими участниками соревнований, не допускать толчков и ударов по их рукам и ногам.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3.4. При падениях необходимо сгруппироваться во избежание получения травмы. 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501207" w:rsidRDefault="00211CF1" w:rsidP="00211CF1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Требования безопасности в аварийных ситуациях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4.2. При плохом самочувствии ребенка прекратить участие в спортивных соревнованиях и сообщить об этом судье соревнований.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4.3. При получении травмы участником соревнований немедленно сообщить об этом судье соревнований, оказать первую помощь пострадавшему, при необходимости отправить его в ближайшее лечебное учреждение.</w:t>
      </w:r>
    </w:p>
    <w:p w:rsidR="00211CF1" w:rsidRPr="00501207" w:rsidRDefault="00211CF1" w:rsidP="00211CF1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1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Требования безопасности по окончании соревнований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5.1. Проверить по списку наличие всех участников соревнований.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5.2. Убрать в отведенное место спортивный инвентарь и оборудование.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07">
        <w:rPr>
          <w:rFonts w:ascii="Times New Roman" w:hAnsi="Times New Roman" w:cs="Times New Roman"/>
          <w:color w:val="000000" w:themeColor="text1"/>
          <w:sz w:val="28"/>
          <w:szCs w:val="28"/>
        </w:rPr>
        <w:t>5.3. Снять спортивную одежду и спортивную обувь и принять душ или тщательно вымыть лицо и руки с мылом.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8869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DA64B4" w:rsidRDefault="00211CF1" w:rsidP="00AE3751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ИНСТРУКЦИЯ 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6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технике безопасности детей при проведении массовых мероприятий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1. В каждом случае проведения мероприятий в масштабе всего лагеря необходимо подготовить приказ по лагерю, определяющий весь комплекс дел и задач, в том числе ответственных за тот или иной раздел общелагерного мероприятия: за рассадку, размещение и уход детей, соблюдение мер безопасности, материально-техническое и медицинское обеспечение, охрану мероприятия. На случай ненастной погоды разрабатывается запасной вариант проведения мероприятий в закрытом помещении.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2. Ответственный за проведение массового мероприятия обязан проверить место проведения, предусмотрев все меры безопасности для детей. Необходимо провести целевой инструктаж по охране труда назначенным ответственным лицам с записью в журнале регистрации инструктажа на рабочем месте.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3. Помещения, где проводятся массовые мероприятия, должны быть обеспечены медицинской аптечкой для оказания первой помощи при травмах.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4. Окна, где проводятся массовые мероприятия, не должны иметь глухих решеток.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5. Руководители соответствующих отделов и служб обязаны предварительно проверить готовность и безопасность места проведения праздника: сидения для зрителей, площадки для выступающих, надежность и безопасность различных конструкций, источников и проводников электрического тока, пиротехнических средств и т.п.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6. Прибытие детей на место проведения мероприятий и уход с него должны осуществляться организованно, с соблюдением всех мер предосторожности.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7. Во время проведения общелагерных мероприятий, праздников обязательно присутствие медицинских работников и санитарного транспорта.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8. При получении участником массового мероприятия травмы немедленно сообщить об этом ответственному дежурному и администрации лагеря, оказать пострадавшему первую помощь, при необходимости отправить в ближайшее лечебное учреждение. 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Детям ЗАПРЕЩАЕТСЯ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приходить одетыми не по погоде;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передвигаться после рассадки;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допускать грубые шалости, бросание различных предметов;</w:t>
      </w:r>
    </w:p>
    <w:p w:rsidR="00211CF1" w:rsidRPr="00DA64B4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бегать по скамьям сидений, отлучаться без разрешения отрядного вожатого.</w:t>
      </w: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6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ЗАПРЕЩАЕТСЯ </w:t>
      </w:r>
    </w:p>
    <w:p w:rsidR="00211CF1" w:rsidRPr="00DA64B4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фейерверков, использование других пиротехнических средств в непосредственной близости от детей!</w:t>
      </w:r>
    </w:p>
    <w:p w:rsidR="00211CF1" w:rsidRPr="00DA64B4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EA65BC" w:rsidRDefault="00211CF1" w:rsidP="0021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Pr="00EA65BC" w:rsidRDefault="00211CF1" w:rsidP="00211CF1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ИНСТРУКЦИЯ </w:t>
      </w: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6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организации безопасного пребывания детей на занятиях в кружках</w:t>
      </w:r>
    </w:p>
    <w:p w:rsidR="00211CF1" w:rsidRPr="00EA65BC" w:rsidRDefault="00211CF1" w:rsidP="00211CF1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1. Воспитатель обязан организованно привести детей на занятие и передать их по списку педагогу дополнительного образования. По окончании занятия встретить детей на отрядном месте, проверить по списку наличие всех детей.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2. На занятиях педагог дополнительного образования несёт персональную ответственность за безопасность детей.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3. В помещении должна быть полностью исключена возможность поражения электрическим током, химикатами, взрывчатыми веществами, высоким давлением.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4. Категорически запрещается допускать детей к работе на циркулярных пилах, механических станках, аппаратах с высоким напряжением и под давлением.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5. В каждом кабинете должна быть инструкция по технике безопасности, по которой перед началом работы проводится инструктаж детей. За выполнение инструкции и соблюдение её детьми несёт ответственность педагог дополнительного образования.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6. В период нахождения на рабочем месте педагог дополнительного образования обязан строго соблюдать инструкцию по охране труда.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7. При организации и проведении тематических дел, турниров и других мероприятий для группы детей, состоящих из представителей разных отрядов, педагог дополнительного образования отвечает за сопровождение детей на отрядное место и сдачу их вожатому по списку.</w:t>
      </w: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5BC">
        <w:rPr>
          <w:rFonts w:ascii="Times New Roman" w:hAnsi="Times New Roman" w:cs="Times New Roman"/>
          <w:color w:val="000000" w:themeColor="text1"/>
          <w:sz w:val="28"/>
          <w:szCs w:val="28"/>
        </w:rPr>
        <w:t>8. Педагог дополнительного образования обязан строго соблюдать распорядок дня, режим проветривания помещений, поддерживать должный санитарно-гигиеническии порядок в учебных помещениях.</w:t>
      </w:r>
    </w:p>
    <w:p w:rsidR="00211CF1" w:rsidRPr="00EA65BC" w:rsidRDefault="00211CF1" w:rsidP="00211CF1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EA65BC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F1" w:rsidRPr="00D54126" w:rsidRDefault="00211CF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1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ОКАЗАНИ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ПЕРВОЙ ПОМОЩИ ПОСТРАДАВШЕМУ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1.Ос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новные правила оказан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ия первой помощи пострадавшему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1.1. Устранить воздействие на организм повреждающих факторов, угрожающих здоровью и жизни пострадавшего.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1.2. Определить характер и тяжесть травмы, наибольшую угрозу для жизни пострадавшего и последовательность мероприятий по его спасению.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1.3. Выполнить необходимые мероприятия по спасению пострадавшего в порядке важности (восстановить проходимость дыхательных путей, провести искусственное дыхание, наружный массаж сердца, восстановить кровотечение и т. д.)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1.4. Поддержать основные жизненные функции пострадавшего до прибытия медицинского работника.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1.5. Вызва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скорую медицинскую помощь или врача, либо принять меры для транспортировки пострадавшего в ближайшее лечебное учреждение.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Обезопасить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пострадавшего от действия электрического тока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большинстве случаев зависит от быстроты и правильности оказанной ему помощи. Промедление может повлечь за собой гибель пострадавшего.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1.. Решить вопрос о целесообразности или бесполезности оказания помощи пострадавшему или вынести заключение о его смерти, имеет право только врач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Если человек остался под током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оцепить ситуацию, определить место источника тока и возможность его отключения. Отключите электричество;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возможно,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оттяните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за одежду, обернув свою руку любой сухой тканью (обязательно одной рукой)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обы самом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попасть под воздействие тока;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если человек не потерял сознание, но не может оторваться от провода, крикните ему, чтобы он подпрыгнул на месте. Резко дёрните его за одежду, отбросив от провода назад: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обрыве высоковольтного провода и касании им человека, подойдите мелкими шажками, прыгайте на одной или обеих сдвинутых ногах вместе, чтобы не попасть под шаговое движение.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Если начал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ся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гром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укрыться в небольших лощинах, канавах, избегая открытых мест. Передвигайтесь шагом, не бегите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если гроза над 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, то лучше всего лечь на землю.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При кровотечении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сильном артериальном кровотечении (кровь имеет ярко красный цвет), наложите выше раны жгут, ближе к месту ранения, подложив под него чистую ткань, и затяните его до полной остановки кровотечения;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подложите под жгут записку с указанием времени его наложения (не более чем 1 - 1,5 часа). Жгут нельзя закрывать повязкой, одеждой;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венозном кровотечении (кровь имеет тёмный цвет) - для временной остановки кровотечения конечность поднимают вверх и на рану накладывают давящую повязку.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При носовом кровотечении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не запрокидывать голову назад, а наклонить её вперёд, удерживая при этом корпус в прямом положении, расстегнуть воротник и пояс;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высморкаться, прочистить носовую полость от слизи и сгустков свернувшейся крови, но лучше проделать это под струёй воды;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зажать ноздри пальцами, большим и указательным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5-7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положить холодный компресс на нос и затылок;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можно вложить в нос ватный или марлевый тампоны. Если спустя 5-7 минут кровотечение продолжается, зажмите ноздри опять и вызывайте врача.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При солнечном ударе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легком перегревании выведите больного в прохладное проветриваемое место, расстегните воротник, ремень, снимите обувь;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смочите ему лицо и голову холодной водой;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дайте выпить немного минеральной или слегка подсоленной воды;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положите больного, приподняв ему голову; дайте холодное питьё и разденьте;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положите на голову смоченное холодной водой полотенце, и наложите холодные примочки на область шеи;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до прибытия врача охлаждайте тело холодными примочками, пить давайте только после того, как больной придёт в себя.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При ужалевании насекомыми (осами, пчёлами и др.)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ужалевании удалите пинцетом или ногтями жало вместе с ядовитым мешочком (осторожно, чтобы не раздавить мешочек до извлечения жала);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на место отёка положите пузырь с водой;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боль и воспаление облегчают: спиртовой компресс, примочки из тёртого сырого картофеля, растирание ужаленного места свежим ломтиком чеснока;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если оса случайно попала в рот, нужно сосать кусочки льда, пить сильно охлаждённую воду;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зуд от укуса комаров, пчелы (послы вытаскивания жала) можно устранить, натерев кожу нашатырным спиртом, раствором питьевой соды (0,5 чайной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ложки на стакан воды), или разрезанной луковицей, долькой чеснока, кашицей из поваренной соли или млечным соком одуванчика.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При укусе собаки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немедленно останавливать кровь (кровотечение способствует удалению слюны собаки из раны);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промойте рану чистой водой;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раз продезинфицируйте кожу вокруг укуса йодом, раствором марганцовки, одеколоном, наложите повязку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При переломе конечностей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обеспечьте покой месту перелома;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при открытом переломе и наличии кровотечения остановите его при помощи давящей повязки или наложением жгута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При обмороке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положить пострадавшего на спину с опущенной головой и приподнятыми ногами. Расстегнуть воротник и пояс, обрызгать лицо водой;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дайте вдохнуть пары нашатырного спирта, одеколона, уксуса;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в душном помещении откройте окно,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еспечьте доступ свежего воздуха.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При болях в области сердца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больного необходимо уложить в постель и пригласить доктора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При болях в области живота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уложив больного в постель, вызывайте врача;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не принимайте других мер.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Примечания. </w:t>
      </w:r>
    </w:p>
    <w:p w:rsidR="00211CF1" w:rsidRPr="00F50C1B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C1B">
        <w:rPr>
          <w:rFonts w:ascii="Times New Roman" w:hAnsi="Times New Roman" w:cs="Times New Roman"/>
          <w:color w:val="000000" w:themeColor="text1"/>
          <w:sz w:val="28"/>
          <w:szCs w:val="28"/>
        </w:rPr>
        <w:t>Оказав первую помощь пострадавшему, вожатый должен обязательно обратиться к врачу.</w:t>
      </w:r>
    </w:p>
    <w:p w:rsidR="00211CF1" w:rsidRPr="00DA64B4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Pr="00D54126" w:rsidRDefault="00211CF1" w:rsidP="00211CF1">
      <w:pPr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1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E3751" w:rsidRDefault="008869C8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AE375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1CF1" w:rsidRDefault="00211CF1" w:rsidP="00211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F1" w:rsidRPr="00D33BDE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 </w:t>
      </w:r>
      <w:r w:rsidRPr="00D33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соблюдению безопасности при проведении трудовых работ</w:t>
      </w:r>
    </w:p>
    <w:p w:rsidR="00211CF1" w:rsidRDefault="00211CF1" w:rsidP="00211CF1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D33BDE" w:rsidRDefault="00211CF1" w:rsidP="00211CF1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Перед началом работ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1.1. Перед началом работы пройдите инструктаж, получите инвентарь.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1.2. Обязательная спецодежда: закрытая обувь на низком каблуке.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1.3. Характер возможных травм: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ранения ног инвентарем (лопатой, граблями);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ранения острыми предметами в земле (битым стеклом или металлом);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глаз;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растяжение связок мышц ног или вывих сустава стопы (если обувь на каблуке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легкая открытая). 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1" w:rsidRPr="00CC45A5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Во время работы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Для предотвращения травм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соблюдайте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3B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меры безопасности при работе: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копать землю лопатой или работать граблями нужно только в закрытой обуви на низком каблуке;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не класть мотыгу и грабли на рабочем участке режущей частью или зубьями вверх. Инвентарь нужно ставить в стороне от места работы и так, чтобы предотвращать возможность травмирования. Лезвие мотыги и зубья грабель должны быть воткнуты в землю или установлены у опоры рабочим органом вверх и в сторону от человека;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не ковырять землю голыми руками - можно порезать палец о стекло или наткнуться на кусок острого металлического предмета;</w:t>
      </w:r>
    </w:p>
    <w:p w:rsidR="00211CF1" w:rsidRPr="00D33BDE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не бросать инвентарь друг другу, а передавать его из рук в руки. Не размахивать инвентарем, можно случайно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деть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кого-либо.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не толкаться, так как на неровной поверхности участка можно подвернуть ногу и получить травму.</w:t>
      </w:r>
    </w:p>
    <w:p w:rsidR="00211CF1" w:rsidRPr="00CC45A5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4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 окончании работы</w:t>
      </w:r>
    </w:p>
    <w:p w:rsidR="00211CF1" w:rsidRPr="00D33BDE" w:rsidRDefault="00211CF1" w:rsidP="00211CF1">
      <w:pPr>
        <w:pStyle w:val="aa"/>
        <w:jc w:val="both"/>
        <w:rPr>
          <w:color w:val="000000" w:themeColor="text1"/>
        </w:rPr>
      </w:pPr>
      <w:r w:rsidRPr="00D33BDE">
        <w:rPr>
          <w:rFonts w:ascii="Times New Roman" w:hAnsi="Times New Roman" w:cs="Times New Roman"/>
          <w:color w:val="000000" w:themeColor="text1"/>
          <w:sz w:val="28"/>
          <w:szCs w:val="28"/>
        </w:rPr>
        <w:t>3.1. По окончании работы, инвентарь собрать и унести в специально отведенное для его хранения место, поставить его в безопасном положении. Вымыть руки с мылом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CF1" w:rsidRPr="00501207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D33" w:rsidRDefault="00211CF1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</w:p>
    <w:p w:rsidR="00731D33" w:rsidRDefault="00731D33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D33" w:rsidRDefault="00731D33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CF1" w:rsidRPr="00501207" w:rsidRDefault="00211CF1" w:rsidP="00211CF1">
      <w:pPr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05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1D33" w:rsidRDefault="00211CF1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</w:p>
    <w:p w:rsidR="00731D33" w:rsidRDefault="00731D33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D33" w:rsidRDefault="00731D33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D33" w:rsidRDefault="00731D33" w:rsidP="00211C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751" w:rsidRDefault="00AE3751" w:rsidP="00AE3751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AE3751" w:rsidRDefault="00AE3751" w:rsidP="00AE375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211CF1" w:rsidRPr="004F6473" w:rsidRDefault="00211CF1" w:rsidP="00211CF1">
      <w:pPr>
        <w:pStyle w:val="a8"/>
        <w:shd w:val="clear" w:color="auto" w:fill="FFFFFF"/>
        <w:spacing w:before="0" w:beforeAutospacing="0" w:after="115" w:afterAutospacing="0"/>
        <w:jc w:val="center"/>
        <w:rPr>
          <w:rFonts w:ascii="Helvetica" w:hAnsi="Helvetica" w:cs="Helvetica"/>
          <w:b/>
          <w:color w:val="333333"/>
          <w:sz w:val="16"/>
          <w:szCs w:val="16"/>
        </w:rPr>
      </w:pPr>
    </w:p>
    <w:p w:rsidR="00211CF1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 </w:t>
      </w:r>
      <w:r w:rsidRPr="004F6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охране труда для воспитателя </w:t>
      </w:r>
    </w:p>
    <w:p w:rsidR="00211CF1" w:rsidRPr="004F6473" w:rsidRDefault="00211CF1" w:rsidP="00211CF1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CF1" w:rsidRPr="00DC08D0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</w:t>
      </w:r>
      <w:r w:rsidRPr="00DC08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 Общие положения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самостоятельной работе в качестве воспитателя лагеря учебного учреждения (пришкольного, с дневным пребыванием детей) допускаются лица, которым исполнилось 18 лет и которые имеют специальное педагогическое образование и прошли медицинский осмотр, инструктаж по охране труда на рабочем месте.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1.2.    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пришкольного лагеря отвечает за сохранение жизни и здоровья воспитанников группы, в которой работает, обеспечивает их воспитание, и развитие.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должен знать: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правила э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лектро-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пожарной безопасности, уметь пользоваться первичными средствами пожаротушени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иметь навыки по предоставлению первой медицинской помощи. 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заболевания ребенка или при несчастном случае воспитатель должен немедленно вызвать медработника.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1.4.    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неисправностей на оборудовании, электрооборудовании, при несчастном случае, необходимо немедленно сообщить об этом руководителю учреждения.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1.5.   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должен: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точно знать количество детей в отряде;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знать план эвакуации детей в случае пожара;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выполнять только порученную работу;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придерживаться правил личной гигиены.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1.6.   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позволяется воспитателю оставлять работу до прихода другого воспитателя, который сменяет его. В случае неявки того, кто сменяет, воспитатель должен сообщить об этом в администрацию, которая обязана принять меры для замены его другим работником.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1CF1" w:rsidRPr="00DC08D0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DC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Требования безопасности перед началом работы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Проверить свое рабочее место, помещения, а также проверить надежность крепления шкафов, полок.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Убедиться в исправности технических средств, которые будут использоваться во время занятий с детьми.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занятий по физкультуре необходимо провести обследование места проведения занятий и проверить надежность установки и  крепления спортивного оборудования. Запрещается использование не испытанного и не осмотренного спортивного оборудования (инвентаря).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Проверить, не загромождены ли выходы из зала, не замкнуты ли э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вакуаци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оные двери.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2.5.   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 выходом на улицу проверить игровой материал, его гигиену, исправность и пригодность к использованию в естественных условиях. Необходимо проверить игровую площадку (игровую комнату) - нет ли там острых и режущих предметов, ядовитых грибов, трав, ям и тому подобное.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2.6.   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прогулок или экскурсий необходимо заранее приготовить питьевую воду в закрытом сосуде и аптечку первой помощи.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 О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выявленных неисправностях оборудования, инвентаря и средств коллективной защиты сообщить руководителю (начальнику лагеря) и не приступать к работе до устранения выявленных неисправностей.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1CF1" w:rsidRPr="00DC08D0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DC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Требования безопасности во время выполнения работы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3.1. 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Постоянно следить за состоянием оборудования, принимать меры относительно устранени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неисправностей.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внимательным к детям - не оставлять их без присмотра.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3.3.  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Следить, чтобы дети не привлекались для раздачи горячей еды во время дежурства в пищеблоке.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3.4.    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еды следить, чтобы дети правильно пользовались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столов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 прибора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ми, предупреждать их о возможных ожогах горячей едой.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3.5.    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питья детям давать только кипяченую воду, в индивидуальных чашках, хранить ее в чистом закрытом сосуде; в летний период следить чтобы вода не была холодной.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3.6.    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использования технических средств, придерживаться инструкций по их эксплуатации и правилам электробезопасности: включать их в э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лектро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сеть только сухими руками, пользоваться исправными электроприборами, розетками, выключателями.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3.7.   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ножницы, иглы, лекарства, спички, колющие, режущие, моющие средства и другие опасные для здоровья детей предметы, держать их в закрытом шкафу в недоступном для детей месте; ножницы для занятий должны быть с тупыми концами.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3.8. Во время проведения занятий следить за правильной осанкой воспитанников: они должны ровно держать корпус, сидя на стуле, ступни ног должны опираться на пол, расстояние от глаз к поверхности стола-30-40 см.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3.9.   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Сопровождать детей на мероприятия, которые проходят не в группе, должны лица, которые проводят мероприятие, либо по указанию руководителя.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выхода детей из помещения, один из воспитателей, должен идти первым, другой воспитатель – последним, с целью 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обеспечения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нормального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движения детей. Не позволяется отправлять детей на площадку из группы и в группу с площадки без сопровождения взрослого.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3.11.  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прогулок необходимо обеспечить условия для свободных игр, систематически проверять надежность установки и крепления оборудования в спортивном зале и на площадке следить за правильной обработкой деревянных приборов.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3.12. 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прогулки все время необходимо держать в поле зрения всех детей, собираясь назад, проверить их наличие; воспитатель должен идти позади, чтобы видеть всех детей, в первой паре ставить наиболее организованных детей.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3.13. Отправляясь на экскурсию, прогулку за пределы учебного учреждения, воспитатель должен знать количество детей, которых он берет с собой; если в учебном учреждении остаются некоторые дети из группы, их передают под ответственность одного из педагогических работников (по распоряжению руководителя).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3.14.   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выхода на прогулку с детьми за пределы учебного учреждения нужно иметь не менее двух работников, причем необходимо придерживаться правил дорожного движения; в случае перехода улицы следует остановить детей около перехода, воспитателю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стать с красным флажком на проезжей части дороги, что будет сигналом для прекращения движения транспорта. После полной остановки транспорта дети переходят улицу с другим воспитателем, заканчивает движение последним – один из воспитателей.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3.15. 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прогулки-экскурсий детей вблизи дорог с интенсивным движением транспорта и железнодорожных путей.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3.16.   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занятий на участке учебного заведения, в уголке природы следить, чтобы дети без разрешения воспитателя не ели растения (ягоды, травы), грибы; на участке, в уголке природы не должно быть ядовитых растений, ягод, а также растений с колючими и острыми листьями и плодами.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3.17.   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пребывания на территории учебного учреждения следить, чтобы дети не выходили за пределы учреждения.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3.18.   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Следить, чтобы в летнее время дети имели легкие головные уборы для избежания перегрева головы, солнечные ванны проводить лишь по назначению и под надзором медицинского работника.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3.19. Порядок уведомления администрации про несчастный случай: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 каждом несчастном случае свидетель, работник, который его выявил, или сам потерпевший должны срочно сообщить непосредственному руководителю работ или другому должностному лицу и принять меры по оказанию необходимой помощи;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сохранить до прибытия комиссии по расследованию обстановку на рабочем месте и оборудование в таком  состоянии, в каком они были на момент происшествия (если это не угрожает жизни и здоровью других работников и не приведет к более тяжелым последствиям), а также принять меры по недопущению подобных случаев в сложившейся ситуации.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</w:p>
    <w:p w:rsidR="00211CF1" w:rsidRPr="00DC08D0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C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Требования безопасности по окончании работы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Выключить все технические средства из электросети, проверить состояние помещения.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4.2.  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Передавая смену другому воспитателю (педагогическому работнику), проинформировать его о количестве детей по журналу учета и о состоянии их здоровья, а также о состоянии оборудования в помещениях.</w:t>
      </w:r>
    </w:p>
    <w:p w:rsidR="00211CF1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4.3. При уходе из помещения последней, привести в порядок свое рабочее место, место нахождения детей, убрать мусор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специально отведенное место,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проверить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отключены ли электроприборы, закрыты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ли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 водопроводные краны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окна, форточки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Выключить свет, закрыть класс.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 Доложить руководителю о всех недостатках, которые имели место во время работы.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1CF1" w:rsidRPr="00DC08D0" w:rsidRDefault="00211CF1" w:rsidP="00211CF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DC08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Требования безопасности в аварийных ситуациях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возникновения аварийной ситуации принять меры для устранени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опасности или выведени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из-под ее действия своих воспитанников.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электроэнергия отключена, срочно выключить все электрооборудование, которое находится в работе, подключение его осуществлять только после включения напряжения в электросети.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5.3.   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аварии в системе водоснабжения или канализации срочно перекрыть краны водоснабжения, вызывать аварийную службу водоканала и оповестить руководителя.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5.4.  </w:t>
      </w: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пожара (загорания) необходимо: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принять меры относительно эвакуации детей из помещения в соответствии с планом эвакуации;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немедленно сообщить в пожарную охрану по тел.101;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известить руководителя;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приступить к ликвидации загорания в соответствии с инструкцией по пожарной безопасности в учебном заведении.</w:t>
      </w:r>
    </w:p>
    <w:p w:rsidR="00211CF1" w:rsidRPr="00142B8A" w:rsidRDefault="00211CF1" w:rsidP="00211CF1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5.5. В случае травмирования детей или работников учебного учреждения обратиться к медработнику, или в случае необходимости вызвать скорую помощь по тел. 103. До прибытия медработников оказать первую доврачебную помощь пострадавшему в соответствии с указаниями инструкции по оказанию первой помощи.</w:t>
      </w:r>
    </w:p>
    <w:p w:rsidR="00211CF1" w:rsidRDefault="00211CF1" w:rsidP="00211CF1">
      <w:pPr>
        <w:ind w:left="283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74BA" w:rsidRDefault="00AA74BA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4D6D9D">
      <w:pPr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«СОГЛАСОВАНО»                                            «УТВЕРЖДАЮ»</w:t>
      </w:r>
    </w:p>
    <w:p w:rsidR="004D6D9D" w:rsidRDefault="004D6D9D" w:rsidP="004D6D9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ПК                                       Директор МКОУ ООШ с. Воя</w:t>
      </w:r>
    </w:p>
    <w:p w:rsidR="004D6D9D" w:rsidRDefault="004D6D9D" w:rsidP="004D6D9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ООШ с. Воя                                   ____________Е.Н. Ведерников</w:t>
      </w:r>
    </w:p>
    <w:p w:rsidR="004D6D9D" w:rsidRDefault="004D6D9D" w:rsidP="004D6D9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______Т.П. Батухтина                       </w:t>
      </w:r>
      <w:r w:rsidR="008869C8">
        <w:rPr>
          <w:rFonts w:ascii="Times New Roman" w:eastAsia="Calibri" w:hAnsi="Times New Roman" w:cs="Times New Roman"/>
          <w:b/>
          <w:sz w:val="28"/>
          <w:szCs w:val="28"/>
        </w:rPr>
        <w:t xml:space="preserve">        «___»_______________2025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D6D9D" w:rsidRDefault="008869C8" w:rsidP="004D6D9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«_____»_________2025</w:t>
      </w:r>
      <w:r w:rsidR="004D6D9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  <w:lang w:val="uk-UA"/>
        </w:rPr>
        <w:t>ИНСТРУКЦИЯ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  <w:lang w:val="uk-UA"/>
        </w:rPr>
        <w:t>ПО ОХРАНЕ ТРУДА № __________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  <w:lang w:val="uk-UA"/>
        </w:rPr>
        <w:t>ВО ВРЕМЯ ПРОВЕДЕНИЯ ЗАНЯТИЙ В СПОРТИВНОМ ЗАЛЕ И СПОРТИВНЫХ ПЛОЩАДКАХ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1.      Все воспитанники обязаны пройти медицинский осмотр.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1.1. На основании данных о состоянии здоровья и физическом развитии, дети распределяют для занятий физическими упражнениями на медицинские группы: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а) основную; б) подготовительную; в) специальную.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1.2. Дети, временно освобожденные от занятий, обязаны присутствовать на занятиях. При этом допускается их привлечение воспитателем к подготовке занятий. Временное освобождение от занятий физическими упражнениями допускается с разрешения медицинского персонала лагеря.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1.3. После переноса болезней ребёнком необходимо взять разрешение на посещение занятий физической культуры у врача.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2. Без разрешения воспитателя, спортивного руководителя лагеря, запрещается воспитанникам заходить в спортзал и находиться в спортивном зале.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2.1. Дети заходят в спортивный зал, выходят на спортивную площадку в спортивной обуви и спортивной форме, согласно времени года и погодных условий. Заходить в спортивный зал в грязной обуви запрещается.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2.3. Без разрешения воспитателя или спортивного руководителя детям запрещается пользоваться спортивным оборудованием и инвентарем.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2.4. Запрещается воспитанникам выполнять упражнения на спортивных приборах (снарядах) без присутствия и страхования воспитателя, а также имея на себе разного вида украшения. Запрещается приносить вещи, которые не нужны на занятии или мешают его проведению.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2.5. Дети обязаны беречь школьное спортивное оборудование и спортинвентарь, не портить его, не мусорить, не приносить продукты питания в спортзал.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2.6. Во время выполнения упражнений на спортивных приборах (снарядах) дети обязаны быть дисциплинированными, внимательными, неукоснительно выполнять указания воспитателя и спортивного руководителя.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lastRenderedPageBreak/>
        <w:t>2.7. Без команды воспитателя, спортивного руководителя не переходить от одного прибора (снаряда) к другому.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2.8. При выполнении упражнений коллективом необходимо соблюдать правила- не толкаться, не останавливаться, не ставить подножки.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2.9. При проведении занятий по метанию нельзя находиться в зоне броска, пересекать эту зону. Нельзя поворачиваться спиной к направлению полета объекта метания. Запрещается выполнять метание без разрешения и ведома воспитателя.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2.10. При выполнении упражнений на спортивных приборах (снарядах) необходимо находиться на безопасном расстоянии от места выполнения, не мешая друг другу, соблюдать правила техники безопасности и санитарно-гигиеничних требований.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2.11. Запрещается пользоваться неисправным спортивным инвентарем и оборудованием.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2.12. Дети должны уметь правильно выполнять и страховать друг друга во время выполнения физических упражнений и элементов.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2.13. Дети обязаны поддерживать чистоту и порядок в спортзале, раздевалках, на спортплощадке.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3. Воспитанники обязаны предупредить воспитателя, спортивного руководителя: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1) о наличии документов об освобождении после болезни;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2) о плохом самочувствии;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3) если вышло из строя спортивное оборудование;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4) о травмирования во время занятия.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 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b/>
          <w:bCs/>
          <w:color w:val="000000"/>
          <w:sz w:val="28"/>
          <w:szCs w:val="28"/>
        </w:rPr>
        <w:t>4. В случае получения травмы</w:t>
      </w:r>
      <w:r w:rsidRPr="004D6D9D">
        <w:rPr>
          <w:color w:val="000000"/>
          <w:sz w:val="28"/>
          <w:szCs w:val="28"/>
        </w:rPr>
        <w:t> предупредить воспитателя, оказать медицинскую помощь, если необходимо вызвать скорую помощь по телефону 103, а в случае пожара - вызвать пожарную службу по телефону 101.</w:t>
      </w:r>
    </w:p>
    <w:p w:rsidR="004D6D9D" w:rsidRP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D9D">
        <w:rPr>
          <w:color w:val="000000"/>
          <w:sz w:val="28"/>
          <w:szCs w:val="28"/>
        </w:rPr>
        <w:t> </w:t>
      </w:r>
    </w:p>
    <w:p w:rsidR="004D6D9D" w:rsidRDefault="004D6D9D" w:rsidP="004D6D9D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4D6D9D">
        <w:rPr>
          <w:b/>
          <w:bCs/>
          <w:color w:val="000000"/>
          <w:sz w:val="28"/>
          <w:szCs w:val="28"/>
        </w:rPr>
        <w:t>5. После окончания занятия</w:t>
      </w:r>
      <w:r w:rsidRPr="004D6D9D">
        <w:rPr>
          <w:color w:val="000000"/>
          <w:sz w:val="28"/>
          <w:szCs w:val="28"/>
        </w:rPr>
        <w:t> дети убирают рабочее место, переодеваются и организованно выходят из спортивного зала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D6D9D" w:rsidRDefault="004D6D9D" w:rsidP="004D6D9D">
      <w:pPr>
        <w:pStyle w:val="a8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Default="004D6D9D" w:rsidP="00731D33">
      <w:pPr>
        <w:ind w:left="2124" w:firstLine="708"/>
        <w:jc w:val="both"/>
        <w:rPr>
          <w:szCs w:val="28"/>
        </w:rPr>
      </w:pPr>
    </w:p>
    <w:p w:rsidR="004D6D9D" w:rsidRPr="006A5E34" w:rsidRDefault="004D6D9D" w:rsidP="008869C8">
      <w:pPr>
        <w:jc w:val="both"/>
        <w:rPr>
          <w:szCs w:val="28"/>
        </w:rPr>
      </w:pPr>
    </w:p>
    <w:sectPr w:rsidR="004D6D9D" w:rsidRPr="006A5E34" w:rsidSect="00EA65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96CA8"/>
    <w:multiLevelType w:val="hybridMultilevel"/>
    <w:tmpl w:val="D384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14261"/>
    <w:rsid w:val="00114261"/>
    <w:rsid w:val="00122279"/>
    <w:rsid w:val="00211CF1"/>
    <w:rsid w:val="00237946"/>
    <w:rsid w:val="00265CD9"/>
    <w:rsid w:val="00453EFD"/>
    <w:rsid w:val="00493058"/>
    <w:rsid w:val="004D6D9D"/>
    <w:rsid w:val="005878FE"/>
    <w:rsid w:val="0059246A"/>
    <w:rsid w:val="005C49A8"/>
    <w:rsid w:val="006675C2"/>
    <w:rsid w:val="006A5E34"/>
    <w:rsid w:val="00705D7F"/>
    <w:rsid w:val="00716581"/>
    <w:rsid w:val="00731D33"/>
    <w:rsid w:val="007C7152"/>
    <w:rsid w:val="007F2A3E"/>
    <w:rsid w:val="008869C8"/>
    <w:rsid w:val="00912880"/>
    <w:rsid w:val="00AA74BA"/>
    <w:rsid w:val="00AE3751"/>
    <w:rsid w:val="00BF0F70"/>
    <w:rsid w:val="00E359CC"/>
    <w:rsid w:val="00EA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80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11CF1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12880"/>
    <w:rPr>
      <w:b/>
      <w:bCs/>
    </w:rPr>
  </w:style>
  <w:style w:type="character" w:styleId="a5">
    <w:name w:val="Emphasis"/>
    <w:qFormat/>
    <w:rsid w:val="00912880"/>
    <w:rPr>
      <w:i/>
      <w:iCs/>
    </w:rPr>
  </w:style>
  <w:style w:type="paragraph" w:styleId="a6">
    <w:name w:val="Body Text"/>
    <w:basedOn w:val="a"/>
    <w:link w:val="a7"/>
    <w:rsid w:val="00912880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912880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7C71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7C7152"/>
    <w:rPr>
      <w:color w:val="0000FF"/>
      <w:u w:val="single"/>
    </w:rPr>
  </w:style>
  <w:style w:type="paragraph" w:styleId="aa">
    <w:name w:val="No Spacing"/>
    <w:uiPriority w:val="1"/>
    <w:qFormat/>
    <w:rsid w:val="007C7152"/>
    <w:pPr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11C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9CC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9CC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7ED52-63C7-4341-9233-FA510BB8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12</cp:revision>
  <cp:lastPrinted>2024-06-06T08:48:00Z</cp:lastPrinted>
  <dcterms:created xsi:type="dcterms:W3CDTF">2018-04-25T03:27:00Z</dcterms:created>
  <dcterms:modified xsi:type="dcterms:W3CDTF">2025-06-05T19:31:00Z</dcterms:modified>
</cp:coreProperties>
</file>